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AF" w:rsidRPr="00650FA3" w:rsidRDefault="00042906" w:rsidP="00042906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650FA3">
        <w:rPr>
          <w:rFonts w:ascii="Arial" w:hAnsi="Arial" w:cs="Arial"/>
          <w:b/>
          <w:sz w:val="24"/>
          <w:szCs w:val="24"/>
        </w:rPr>
        <w:t>APPLICATION FORMAT FOR THE POST OF JRF/SRF</w:t>
      </w:r>
    </w:p>
    <w:p w:rsidR="00042906" w:rsidRDefault="00042906" w:rsidP="00042906">
      <w:pPr>
        <w:pStyle w:val="NoSpacing"/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1) Post for which you are applying</w:t>
      </w:r>
      <w:r w:rsidRP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ab/>
        <w:t xml:space="preserve">: </w:t>
      </w:r>
      <w:r w:rsidRPr="003E685F">
        <w:rPr>
          <w:rFonts w:ascii="Arial" w:hAnsi="Arial" w:cs="Arial"/>
          <w:sz w:val="21"/>
          <w:szCs w:val="21"/>
        </w:rPr>
        <w:t>JRF/SRF</w:t>
      </w:r>
    </w:p>
    <w:p w:rsidR="00650FA3" w:rsidRPr="003E685F" w:rsidRDefault="00650FA3" w:rsidP="00042906">
      <w:pPr>
        <w:pStyle w:val="NoSpacing"/>
        <w:spacing w:line="480" w:lineRule="auto"/>
        <w:jc w:val="both"/>
        <w:rPr>
          <w:rFonts w:ascii="Arial" w:hAnsi="Arial" w:cs="Arial"/>
          <w:sz w:val="21"/>
          <w:szCs w:val="21"/>
        </w:rPr>
      </w:pPr>
    </w:p>
    <w:p w:rsidR="00042906" w:rsidRDefault="005440C9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2) Name of candidate (In full)</w:t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650FA3" w:rsidRPr="003E685F" w:rsidRDefault="00650FA3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</w:p>
    <w:p w:rsidR="005440C9" w:rsidRDefault="005440C9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3) Date of birth</w:t>
      </w:r>
      <w:r w:rsidR="003E685F">
        <w:rPr>
          <w:rFonts w:ascii="Arial" w:hAnsi="Arial" w:cs="Arial"/>
          <w:b/>
          <w:sz w:val="21"/>
          <w:szCs w:val="21"/>
        </w:rPr>
        <w:t xml:space="preserve"> (</w:t>
      </w:r>
      <w:proofErr w:type="spellStart"/>
      <w:r w:rsidR="003E685F">
        <w:rPr>
          <w:rFonts w:ascii="Arial" w:hAnsi="Arial" w:cs="Arial"/>
          <w:b/>
          <w:sz w:val="21"/>
          <w:szCs w:val="21"/>
        </w:rPr>
        <w:t>dd</w:t>
      </w:r>
      <w:proofErr w:type="spellEnd"/>
      <w:r w:rsidR="003E685F">
        <w:rPr>
          <w:rFonts w:ascii="Arial" w:hAnsi="Arial" w:cs="Arial"/>
          <w:b/>
          <w:sz w:val="21"/>
          <w:szCs w:val="21"/>
        </w:rPr>
        <w:t>/mm/</w:t>
      </w:r>
      <w:proofErr w:type="spellStart"/>
      <w:r w:rsidR="003E685F">
        <w:rPr>
          <w:rFonts w:ascii="Arial" w:hAnsi="Arial" w:cs="Arial"/>
          <w:b/>
          <w:sz w:val="21"/>
          <w:szCs w:val="21"/>
        </w:rPr>
        <w:t>yy</w:t>
      </w:r>
      <w:proofErr w:type="spellEnd"/>
      <w:r w:rsidR="003E685F">
        <w:rPr>
          <w:rFonts w:ascii="Arial" w:hAnsi="Arial" w:cs="Arial"/>
          <w:b/>
          <w:sz w:val="21"/>
          <w:szCs w:val="21"/>
        </w:rPr>
        <w:t>)</w:t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650FA3" w:rsidRPr="003E685F" w:rsidRDefault="00650FA3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</w:p>
    <w:p w:rsidR="005440C9" w:rsidRDefault="005440C9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4) Address for correspondence</w:t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650FA3" w:rsidRPr="003E685F" w:rsidRDefault="00650FA3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</w:p>
    <w:p w:rsidR="005440C9" w:rsidRDefault="005440C9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5) Permanent address</w:t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650FA3" w:rsidRPr="003E685F" w:rsidRDefault="00650FA3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</w:p>
    <w:p w:rsidR="005440C9" w:rsidRPr="003E685F" w:rsidRDefault="005440C9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6) Contact details:</w:t>
      </w:r>
    </w:p>
    <w:p w:rsidR="005440C9" w:rsidRPr="003E685F" w:rsidRDefault="005440C9" w:rsidP="00650FA3">
      <w:pPr>
        <w:pStyle w:val="NoSpacing"/>
        <w:spacing w:line="360" w:lineRule="auto"/>
        <w:ind w:left="2880" w:firstLine="720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a) E-mail</w:t>
      </w:r>
      <w:r w:rsid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5440C9" w:rsidRPr="003E685F" w:rsidRDefault="005440C9" w:rsidP="00650FA3">
      <w:pPr>
        <w:pStyle w:val="NoSpacing"/>
        <w:spacing w:line="360" w:lineRule="auto"/>
        <w:ind w:left="2160" w:firstLine="720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Alternate E-mail</w:t>
      </w:r>
      <w:r w:rsid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5440C9" w:rsidRPr="003E685F" w:rsidRDefault="003E685F" w:rsidP="00650FA3">
      <w:pPr>
        <w:pStyle w:val="NoSpacing"/>
        <w:spacing w:line="360" w:lineRule="auto"/>
        <w:ind w:left="216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5440C9" w:rsidRPr="003E685F">
        <w:rPr>
          <w:rFonts w:ascii="Arial" w:hAnsi="Arial" w:cs="Arial"/>
          <w:b/>
          <w:sz w:val="21"/>
          <w:szCs w:val="21"/>
        </w:rPr>
        <w:t>b) Mobile Number</w:t>
      </w:r>
      <w:r>
        <w:rPr>
          <w:rFonts w:ascii="Arial" w:hAnsi="Arial" w:cs="Arial"/>
          <w:b/>
          <w:sz w:val="21"/>
          <w:szCs w:val="21"/>
        </w:rPr>
        <w:tab/>
      </w:r>
      <w:r w:rsidR="005440C9" w:rsidRPr="003E685F">
        <w:rPr>
          <w:rFonts w:ascii="Arial" w:hAnsi="Arial" w:cs="Arial"/>
          <w:b/>
          <w:sz w:val="21"/>
          <w:szCs w:val="21"/>
        </w:rPr>
        <w:t>:</w:t>
      </w:r>
    </w:p>
    <w:p w:rsidR="005440C9" w:rsidRDefault="003E685F" w:rsidP="00650FA3">
      <w:pPr>
        <w:pStyle w:val="NoSpacing"/>
        <w:spacing w:line="360" w:lineRule="auto"/>
        <w:ind w:left="144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        </w:t>
      </w:r>
      <w:r w:rsidR="005440C9" w:rsidRPr="003E685F">
        <w:rPr>
          <w:rFonts w:ascii="Arial" w:hAnsi="Arial" w:cs="Arial"/>
          <w:b/>
          <w:sz w:val="21"/>
          <w:szCs w:val="21"/>
        </w:rPr>
        <w:t xml:space="preserve">Alternate </w:t>
      </w:r>
      <w:r w:rsidR="005440C9" w:rsidRPr="003E685F">
        <w:rPr>
          <w:rFonts w:ascii="Arial" w:hAnsi="Arial" w:cs="Arial"/>
          <w:b/>
          <w:sz w:val="21"/>
          <w:szCs w:val="21"/>
        </w:rPr>
        <w:t>Mobile Number</w:t>
      </w:r>
      <w:r>
        <w:rPr>
          <w:rFonts w:ascii="Arial" w:hAnsi="Arial" w:cs="Arial"/>
          <w:b/>
          <w:sz w:val="21"/>
          <w:szCs w:val="21"/>
        </w:rPr>
        <w:tab/>
      </w:r>
      <w:r w:rsidR="005440C9" w:rsidRPr="003E685F">
        <w:rPr>
          <w:rFonts w:ascii="Arial" w:hAnsi="Arial" w:cs="Arial"/>
          <w:b/>
          <w:sz w:val="21"/>
          <w:szCs w:val="21"/>
        </w:rPr>
        <w:t>:</w:t>
      </w:r>
    </w:p>
    <w:p w:rsidR="00650FA3" w:rsidRPr="003E685F" w:rsidRDefault="00650FA3" w:rsidP="00650FA3">
      <w:pPr>
        <w:pStyle w:val="NoSpacing"/>
        <w:spacing w:line="360" w:lineRule="auto"/>
        <w:ind w:left="1440"/>
        <w:jc w:val="both"/>
        <w:rPr>
          <w:rFonts w:ascii="Arial" w:hAnsi="Arial" w:cs="Arial"/>
          <w:b/>
          <w:sz w:val="21"/>
          <w:szCs w:val="21"/>
        </w:rPr>
      </w:pPr>
    </w:p>
    <w:p w:rsidR="005440C9" w:rsidRPr="003E685F" w:rsidRDefault="005440C9" w:rsidP="003E685F">
      <w:pPr>
        <w:pStyle w:val="NoSpacing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7) Belongs to reserve category</w:t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 xml:space="preserve">: </w:t>
      </w:r>
      <w:r w:rsidRPr="003E685F">
        <w:rPr>
          <w:rFonts w:ascii="Arial" w:hAnsi="Arial" w:cs="Arial"/>
          <w:sz w:val="21"/>
          <w:szCs w:val="21"/>
        </w:rPr>
        <w:t>YES/NO</w:t>
      </w:r>
    </w:p>
    <w:p w:rsidR="005440C9" w:rsidRDefault="005440C9" w:rsidP="005440C9">
      <w:pPr>
        <w:pStyle w:val="NoSpacing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3E685F">
        <w:rPr>
          <w:rFonts w:ascii="Arial" w:hAnsi="Arial" w:cs="Arial"/>
          <w:b/>
          <w:sz w:val="18"/>
          <w:szCs w:val="18"/>
        </w:rPr>
        <w:t>(If yes, specify</w:t>
      </w:r>
      <w:r w:rsidR="003E685F" w:rsidRPr="003E685F">
        <w:rPr>
          <w:rFonts w:ascii="Arial" w:hAnsi="Arial" w:cs="Arial"/>
          <w:b/>
          <w:sz w:val="18"/>
          <w:szCs w:val="18"/>
        </w:rPr>
        <w:t xml:space="preserve"> and attach caste certificate</w:t>
      </w:r>
      <w:r w:rsidRPr="003E685F">
        <w:rPr>
          <w:rFonts w:ascii="Arial" w:hAnsi="Arial" w:cs="Arial"/>
          <w:b/>
          <w:sz w:val="18"/>
          <w:szCs w:val="18"/>
        </w:rPr>
        <w:t>)</w:t>
      </w:r>
    </w:p>
    <w:p w:rsidR="00650FA3" w:rsidRPr="003E685F" w:rsidRDefault="00650FA3" w:rsidP="005440C9">
      <w:pPr>
        <w:pStyle w:val="NoSpacing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:rsidR="005440C9" w:rsidRPr="003E685F" w:rsidRDefault="005440C9" w:rsidP="005440C9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8) Educational qualifications (12</w:t>
      </w:r>
      <w:r w:rsidRPr="003E685F">
        <w:rPr>
          <w:rFonts w:ascii="Arial" w:hAnsi="Arial" w:cs="Arial"/>
          <w:b/>
          <w:sz w:val="21"/>
          <w:szCs w:val="21"/>
          <w:vertAlign w:val="superscript"/>
        </w:rPr>
        <w:t>th</w:t>
      </w:r>
      <w:r w:rsidRPr="003E685F">
        <w:rPr>
          <w:rFonts w:ascii="Arial" w:hAnsi="Arial" w:cs="Arial"/>
          <w:b/>
          <w:sz w:val="21"/>
          <w:szCs w:val="21"/>
        </w:rPr>
        <w:t xml:space="preserve"> Onwards):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2410"/>
        <w:gridCol w:w="2126"/>
        <w:gridCol w:w="2484"/>
      </w:tblGrid>
      <w:tr w:rsidR="005440C9" w:rsidTr="005440C9">
        <w:tc>
          <w:tcPr>
            <w:tcW w:w="1101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Sr. No.</w:t>
            </w:r>
          </w:p>
        </w:tc>
        <w:tc>
          <w:tcPr>
            <w:tcW w:w="1842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Examination</w:t>
            </w:r>
          </w:p>
        </w:tc>
        <w:tc>
          <w:tcPr>
            <w:tcW w:w="2410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Year of Passing</w:t>
            </w:r>
          </w:p>
        </w:tc>
        <w:tc>
          <w:tcPr>
            <w:tcW w:w="2126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Board/University</w:t>
            </w:r>
          </w:p>
        </w:tc>
        <w:tc>
          <w:tcPr>
            <w:tcW w:w="2484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Percentage/ Grade</w:t>
            </w:r>
          </w:p>
        </w:tc>
      </w:tr>
      <w:tr w:rsidR="005440C9" w:rsidTr="005440C9">
        <w:tc>
          <w:tcPr>
            <w:tcW w:w="1101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1.</w:t>
            </w:r>
          </w:p>
        </w:tc>
        <w:tc>
          <w:tcPr>
            <w:tcW w:w="1842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40C9" w:rsidTr="005440C9">
        <w:tc>
          <w:tcPr>
            <w:tcW w:w="1101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2.</w:t>
            </w:r>
          </w:p>
        </w:tc>
        <w:tc>
          <w:tcPr>
            <w:tcW w:w="1842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40C9" w:rsidTr="005440C9">
        <w:tc>
          <w:tcPr>
            <w:tcW w:w="1101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3.</w:t>
            </w:r>
          </w:p>
        </w:tc>
        <w:tc>
          <w:tcPr>
            <w:tcW w:w="1842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40C9" w:rsidTr="005440C9">
        <w:tc>
          <w:tcPr>
            <w:tcW w:w="1101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4.</w:t>
            </w:r>
          </w:p>
        </w:tc>
        <w:tc>
          <w:tcPr>
            <w:tcW w:w="1842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40C9" w:rsidTr="005440C9">
        <w:tc>
          <w:tcPr>
            <w:tcW w:w="1101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5.</w:t>
            </w:r>
          </w:p>
        </w:tc>
        <w:tc>
          <w:tcPr>
            <w:tcW w:w="1842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440C9" w:rsidTr="005440C9">
        <w:tc>
          <w:tcPr>
            <w:tcW w:w="1101" w:type="dxa"/>
            <w:vAlign w:val="center"/>
          </w:tcPr>
          <w:p w:rsidR="005440C9" w:rsidRP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0C9">
              <w:rPr>
                <w:rFonts w:ascii="Arial" w:hAnsi="Arial" w:cs="Arial"/>
                <w:b/>
                <w:sz w:val="21"/>
                <w:szCs w:val="21"/>
              </w:rPr>
              <w:t>6.</w:t>
            </w:r>
          </w:p>
        </w:tc>
        <w:tc>
          <w:tcPr>
            <w:tcW w:w="1842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10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484" w:type="dxa"/>
            <w:vAlign w:val="center"/>
          </w:tcPr>
          <w:p w:rsidR="005440C9" w:rsidRDefault="005440C9" w:rsidP="005440C9">
            <w:pPr>
              <w:pStyle w:val="NoSpacing"/>
              <w:spacing w:before="60" w:line="480" w:lineRule="auto"/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:rsidR="005440C9" w:rsidRDefault="005440C9" w:rsidP="005440C9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:rsidR="005440C9" w:rsidRPr="003E685F" w:rsidRDefault="005440C9" w:rsidP="005440C9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9) Research experience</w:t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5440C9" w:rsidRPr="003E685F" w:rsidRDefault="005440C9" w:rsidP="003E685F">
      <w:pPr>
        <w:pStyle w:val="NoSpacing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lastRenderedPageBreak/>
        <w:t>10) Number of Research Publications</w:t>
      </w:r>
      <w:r w:rsidR="003E685F">
        <w:rPr>
          <w:rFonts w:ascii="Arial" w:hAnsi="Arial" w:cs="Arial"/>
          <w:b/>
          <w:sz w:val="21"/>
          <w:szCs w:val="21"/>
        </w:rPr>
        <w:tab/>
      </w:r>
      <w:r w:rsidR="003E685F"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5440C9" w:rsidRDefault="003E685F" w:rsidP="005440C9">
      <w:pPr>
        <w:pStyle w:val="NoSpacing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 w:rsidRPr="003E685F">
        <w:rPr>
          <w:rFonts w:ascii="Arial" w:hAnsi="Arial" w:cs="Arial"/>
          <w:b/>
          <w:sz w:val="18"/>
          <w:szCs w:val="18"/>
        </w:rPr>
        <w:t xml:space="preserve">[Please attach </w:t>
      </w:r>
      <w:r w:rsidRPr="003E685F">
        <w:rPr>
          <w:rFonts w:ascii="Arial" w:hAnsi="Arial" w:cs="Arial"/>
          <w:b/>
          <w:sz w:val="18"/>
          <w:szCs w:val="18"/>
        </w:rPr>
        <w:t>first page of research paper publication</w:t>
      </w:r>
      <w:r w:rsidRPr="003E685F">
        <w:rPr>
          <w:rFonts w:ascii="Arial" w:hAnsi="Arial" w:cs="Arial"/>
          <w:b/>
          <w:sz w:val="18"/>
          <w:szCs w:val="18"/>
        </w:rPr>
        <w:t>/s</w:t>
      </w:r>
      <w:r w:rsidRPr="003E685F">
        <w:rPr>
          <w:rFonts w:ascii="Arial" w:hAnsi="Arial" w:cs="Arial"/>
          <w:b/>
          <w:sz w:val="18"/>
          <w:szCs w:val="18"/>
        </w:rPr>
        <w:t xml:space="preserve"> (if any)</w:t>
      </w:r>
      <w:r w:rsidRPr="003E685F">
        <w:rPr>
          <w:rFonts w:ascii="Arial" w:hAnsi="Arial" w:cs="Arial"/>
          <w:b/>
          <w:sz w:val="18"/>
          <w:szCs w:val="18"/>
        </w:rPr>
        <w:t>]</w:t>
      </w:r>
    </w:p>
    <w:p w:rsidR="00650FA3" w:rsidRPr="003E685F" w:rsidRDefault="00650FA3" w:rsidP="005440C9">
      <w:pPr>
        <w:pStyle w:val="NoSpacing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</w:p>
    <w:p w:rsidR="003E685F" w:rsidRPr="003E685F" w:rsidRDefault="003E685F" w:rsidP="003E685F">
      <w:pPr>
        <w:pStyle w:val="NoSpacing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0"/>
          <w:szCs w:val="20"/>
        </w:rPr>
        <w:t xml:space="preserve">11) </w:t>
      </w:r>
      <w:r w:rsidRPr="003E685F">
        <w:rPr>
          <w:rFonts w:ascii="Arial" w:hAnsi="Arial" w:cs="Arial"/>
          <w:b/>
          <w:sz w:val="21"/>
          <w:szCs w:val="21"/>
        </w:rPr>
        <w:t>No. and details of Conference/Seminars/</w:t>
      </w:r>
      <w:r w:rsidRPr="003E685F">
        <w:rPr>
          <w:rFonts w:ascii="Arial" w:hAnsi="Arial" w:cs="Arial"/>
          <w:b/>
          <w:sz w:val="21"/>
          <w:szCs w:val="21"/>
        </w:rPr>
        <w:t xml:space="preserve">Training </w:t>
      </w:r>
      <w:r w:rsidRPr="003E685F">
        <w:rPr>
          <w:rFonts w:ascii="Arial" w:hAnsi="Arial" w:cs="Arial"/>
          <w:b/>
          <w:sz w:val="21"/>
          <w:szCs w:val="21"/>
        </w:rPr>
        <w:t>programs attended</w:t>
      </w:r>
      <w:r>
        <w:rPr>
          <w:rFonts w:ascii="Arial" w:hAnsi="Arial" w:cs="Arial"/>
          <w:b/>
          <w:sz w:val="21"/>
          <w:szCs w:val="21"/>
        </w:rPr>
        <w:tab/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3E685F" w:rsidRDefault="003E685F" w:rsidP="003E685F">
      <w:pPr>
        <w:pStyle w:val="NoSpacing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  <w:r w:rsidRPr="003E685F">
        <w:rPr>
          <w:rFonts w:ascii="Arial" w:hAnsi="Arial" w:cs="Arial"/>
          <w:b/>
          <w:sz w:val="20"/>
          <w:szCs w:val="20"/>
        </w:rPr>
        <w:t xml:space="preserve">[Please attach </w:t>
      </w:r>
      <w:r w:rsidRPr="003E685F">
        <w:rPr>
          <w:rFonts w:ascii="Arial" w:hAnsi="Arial" w:cs="Arial"/>
          <w:b/>
          <w:sz w:val="20"/>
          <w:szCs w:val="20"/>
        </w:rPr>
        <w:t>certificate</w:t>
      </w:r>
      <w:r w:rsidRPr="003E685F">
        <w:rPr>
          <w:rFonts w:ascii="Arial" w:hAnsi="Arial" w:cs="Arial"/>
          <w:b/>
          <w:sz w:val="20"/>
          <w:szCs w:val="20"/>
        </w:rPr>
        <w:t>/s (if any)]</w:t>
      </w:r>
    </w:p>
    <w:p w:rsidR="00650FA3" w:rsidRPr="003E685F" w:rsidRDefault="00650FA3" w:rsidP="003E685F">
      <w:pPr>
        <w:pStyle w:val="NoSpacing"/>
        <w:spacing w:line="480" w:lineRule="auto"/>
        <w:jc w:val="both"/>
        <w:rPr>
          <w:rFonts w:ascii="Arial" w:hAnsi="Arial" w:cs="Arial"/>
          <w:b/>
          <w:sz w:val="20"/>
          <w:szCs w:val="20"/>
        </w:rPr>
      </w:pPr>
    </w:p>
    <w:p w:rsidR="005440C9" w:rsidRDefault="003E685F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 xml:space="preserve">12) </w:t>
      </w:r>
      <w:r w:rsidRPr="003E685F">
        <w:rPr>
          <w:rFonts w:ascii="Arial" w:hAnsi="Arial" w:cs="Arial"/>
          <w:b/>
          <w:sz w:val="21"/>
          <w:szCs w:val="21"/>
        </w:rPr>
        <w:t>Name and contact details of two persons who have knowledge about your research work/ professional experience</w:t>
      </w:r>
      <w:r w:rsidRPr="003E685F">
        <w:rPr>
          <w:rFonts w:ascii="Arial" w:hAnsi="Arial" w:cs="Arial"/>
          <w:b/>
          <w:sz w:val="21"/>
          <w:szCs w:val="21"/>
        </w:rPr>
        <w:t>:</w:t>
      </w:r>
    </w:p>
    <w:p w:rsidR="003E685F" w:rsidRDefault="003E685F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a)</w:t>
      </w:r>
    </w:p>
    <w:p w:rsidR="00650FA3" w:rsidRDefault="00650FA3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</w:p>
    <w:p w:rsidR="003E685F" w:rsidRPr="003E685F" w:rsidRDefault="003E685F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b) </w:t>
      </w:r>
    </w:p>
    <w:p w:rsidR="00650FA3" w:rsidRDefault="00650FA3" w:rsidP="003E685F">
      <w:pPr>
        <w:pStyle w:val="NoSpacing"/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:rsidR="00650FA3" w:rsidRDefault="00650FA3" w:rsidP="003E685F">
      <w:pPr>
        <w:pStyle w:val="NoSpacing"/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:rsidR="00650FA3" w:rsidRDefault="00650FA3" w:rsidP="003E685F">
      <w:pPr>
        <w:pStyle w:val="NoSpacing"/>
        <w:spacing w:line="480" w:lineRule="auto"/>
        <w:jc w:val="center"/>
        <w:rPr>
          <w:rFonts w:ascii="Arial" w:hAnsi="Arial" w:cs="Arial"/>
          <w:b/>
          <w:sz w:val="21"/>
          <w:szCs w:val="21"/>
        </w:rPr>
      </w:pPr>
    </w:p>
    <w:p w:rsidR="00047111" w:rsidRPr="004468A2" w:rsidRDefault="00047111" w:rsidP="003E685F">
      <w:pPr>
        <w:pStyle w:val="NoSpacing"/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4468A2">
        <w:rPr>
          <w:rFonts w:ascii="Arial" w:hAnsi="Arial" w:cs="Arial"/>
          <w:b/>
          <w:sz w:val="24"/>
          <w:szCs w:val="24"/>
        </w:rPr>
        <w:t>DECLARATION</w:t>
      </w:r>
    </w:p>
    <w:bookmarkEnd w:id="0"/>
    <w:p w:rsidR="00047111" w:rsidRPr="00042906" w:rsidRDefault="00047111" w:rsidP="00042906">
      <w:pPr>
        <w:pStyle w:val="NoSpacing"/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042906">
        <w:rPr>
          <w:rFonts w:ascii="Arial" w:hAnsi="Arial" w:cs="Arial"/>
          <w:sz w:val="21"/>
          <w:szCs w:val="21"/>
        </w:rPr>
        <w:t xml:space="preserve"> I</w:t>
      </w:r>
      <w:proofErr w:type="gramStart"/>
      <w:r w:rsidR="00650FA3">
        <w:rPr>
          <w:rFonts w:ascii="Arial" w:hAnsi="Arial" w:cs="Arial"/>
          <w:sz w:val="21"/>
          <w:szCs w:val="21"/>
        </w:rPr>
        <w:t>, ……………………………………………………….,</w:t>
      </w:r>
      <w:proofErr w:type="gramEnd"/>
      <w:r w:rsidRPr="00042906">
        <w:rPr>
          <w:rFonts w:ascii="Arial" w:hAnsi="Arial" w:cs="Arial"/>
          <w:sz w:val="21"/>
          <w:szCs w:val="21"/>
        </w:rPr>
        <w:t xml:space="preserve"> affirm that the information given in this application is true and correct. I also fully understand that if at any stage it is discovered that any attempt has been made by me to willfully conceal or misrepresent the facts, my candidature will be </w:t>
      </w:r>
      <w:r w:rsidR="004468A2" w:rsidRPr="00042906">
        <w:rPr>
          <w:rFonts w:ascii="Arial" w:hAnsi="Arial" w:cs="Arial"/>
          <w:sz w:val="21"/>
          <w:szCs w:val="21"/>
        </w:rPr>
        <w:t>immediately</w:t>
      </w:r>
      <w:r w:rsidRPr="00042906">
        <w:rPr>
          <w:rFonts w:ascii="Arial" w:hAnsi="Arial" w:cs="Arial"/>
          <w:sz w:val="21"/>
          <w:szCs w:val="21"/>
        </w:rPr>
        <w:t xml:space="preserve"> rejected and my </w:t>
      </w:r>
      <w:r w:rsidR="004468A2">
        <w:rPr>
          <w:rFonts w:ascii="Arial" w:hAnsi="Arial" w:cs="Arial"/>
          <w:sz w:val="21"/>
          <w:szCs w:val="21"/>
        </w:rPr>
        <w:t>fellowship</w:t>
      </w:r>
      <w:r w:rsidRPr="00042906">
        <w:rPr>
          <w:rFonts w:ascii="Arial" w:hAnsi="Arial" w:cs="Arial"/>
          <w:sz w:val="21"/>
          <w:szCs w:val="21"/>
        </w:rPr>
        <w:t xml:space="preserve"> terminated without notice and compensation.</w:t>
      </w:r>
    </w:p>
    <w:p w:rsidR="00650FA3" w:rsidRDefault="00047111" w:rsidP="00042906">
      <w:pPr>
        <w:pStyle w:val="NoSpacing"/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042906">
        <w:rPr>
          <w:rFonts w:ascii="Arial" w:hAnsi="Arial" w:cs="Arial"/>
          <w:sz w:val="21"/>
          <w:szCs w:val="21"/>
        </w:rPr>
        <w:t xml:space="preserve"> </w:t>
      </w:r>
    </w:p>
    <w:p w:rsidR="00650FA3" w:rsidRDefault="00650FA3" w:rsidP="00042906">
      <w:pPr>
        <w:pStyle w:val="NoSpacing"/>
        <w:spacing w:line="480" w:lineRule="auto"/>
        <w:jc w:val="both"/>
        <w:rPr>
          <w:rFonts w:ascii="Arial" w:hAnsi="Arial" w:cs="Arial"/>
          <w:sz w:val="21"/>
          <w:szCs w:val="21"/>
        </w:rPr>
      </w:pPr>
    </w:p>
    <w:p w:rsidR="00047111" w:rsidRPr="003E685F" w:rsidRDefault="003E685F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Place:</w:t>
      </w:r>
      <w:r w:rsidR="00047111" w:rsidRPr="003E685F">
        <w:rPr>
          <w:rFonts w:ascii="Arial" w:hAnsi="Arial" w:cs="Arial"/>
          <w:b/>
          <w:sz w:val="21"/>
          <w:szCs w:val="21"/>
        </w:rPr>
        <w:tab/>
      </w:r>
      <w:r w:rsidR="00047111" w:rsidRPr="003E685F">
        <w:rPr>
          <w:rFonts w:ascii="Arial" w:hAnsi="Arial" w:cs="Arial"/>
          <w:b/>
          <w:sz w:val="21"/>
          <w:szCs w:val="21"/>
        </w:rPr>
        <w:tab/>
      </w:r>
      <w:r w:rsidR="00047111" w:rsidRPr="003E685F">
        <w:rPr>
          <w:rFonts w:ascii="Arial" w:hAnsi="Arial" w:cs="Arial"/>
          <w:b/>
          <w:sz w:val="21"/>
          <w:szCs w:val="21"/>
        </w:rPr>
        <w:tab/>
      </w:r>
      <w:r w:rsidR="00047111" w:rsidRPr="003E685F">
        <w:rPr>
          <w:rFonts w:ascii="Arial" w:hAnsi="Arial" w:cs="Arial"/>
          <w:b/>
          <w:sz w:val="21"/>
          <w:szCs w:val="21"/>
        </w:rPr>
        <w:tab/>
      </w:r>
      <w:r w:rsidR="00047111" w:rsidRPr="003E685F">
        <w:rPr>
          <w:rFonts w:ascii="Arial" w:hAnsi="Arial" w:cs="Arial"/>
          <w:b/>
          <w:sz w:val="21"/>
          <w:szCs w:val="21"/>
        </w:rPr>
        <w:tab/>
      </w:r>
      <w:r w:rsidR="00047111" w:rsidRPr="003E685F">
        <w:rPr>
          <w:rFonts w:ascii="Arial" w:hAnsi="Arial" w:cs="Arial"/>
          <w:b/>
          <w:sz w:val="21"/>
          <w:szCs w:val="21"/>
        </w:rPr>
        <w:tab/>
      </w:r>
    </w:p>
    <w:p w:rsidR="00047111" w:rsidRPr="003E685F" w:rsidRDefault="003E685F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3E685F">
        <w:rPr>
          <w:rFonts w:ascii="Arial" w:hAnsi="Arial" w:cs="Arial"/>
          <w:b/>
          <w:sz w:val="21"/>
          <w:szCs w:val="21"/>
        </w:rPr>
        <w:t>Date:</w:t>
      </w:r>
    </w:p>
    <w:p w:rsidR="00047111" w:rsidRPr="003E685F" w:rsidRDefault="00047111" w:rsidP="00042906">
      <w:pPr>
        <w:pStyle w:val="NoSpacing"/>
        <w:spacing w:line="480" w:lineRule="auto"/>
        <w:jc w:val="both"/>
        <w:rPr>
          <w:rFonts w:ascii="Arial" w:hAnsi="Arial" w:cs="Arial"/>
          <w:b/>
          <w:sz w:val="21"/>
          <w:szCs w:val="21"/>
        </w:rPr>
      </w:pPr>
      <w:r w:rsidRPr="00042906">
        <w:rPr>
          <w:rFonts w:ascii="Arial" w:hAnsi="Arial" w:cs="Arial"/>
          <w:sz w:val="21"/>
          <w:szCs w:val="21"/>
        </w:rPr>
        <w:tab/>
      </w:r>
      <w:r w:rsidRPr="00042906">
        <w:rPr>
          <w:rFonts w:ascii="Arial" w:hAnsi="Arial" w:cs="Arial"/>
          <w:sz w:val="21"/>
          <w:szCs w:val="21"/>
        </w:rPr>
        <w:tab/>
      </w:r>
      <w:r w:rsidRPr="00042906">
        <w:rPr>
          <w:rFonts w:ascii="Arial" w:hAnsi="Arial" w:cs="Arial"/>
          <w:sz w:val="21"/>
          <w:szCs w:val="21"/>
        </w:rPr>
        <w:tab/>
      </w:r>
      <w:r w:rsidRPr="00042906">
        <w:rPr>
          <w:rFonts w:ascii="Arial" w:hAnsi="Arial" w:cs="Arial"/>
          <w:sz w:val="21"/>
          <w:szCs w:val="21"/>
        </w:rPr>
        <w:tab/>
      </w:r>
      <w:r w:rsidRPr="00042906">
        <w:rPr>
          <w:rFonts w:ascii="Arial" w:hAnsi="Arial" w:cs="Arial"/>
          <w:sz w:val="21"/>
          <w:szCs w:val="21"/>
        </w:rPr>
        <w:tab/>
      </w:r>
      <w:r w:rsidRPr="00042906">
        <w:rPr>
          <w:rFonts w:ascii="Arial" w:hAnsi="Arial" w:cs="Arial"/>
          <w:sz w:val="21"/>
          <w:szCs w:val="21"/>
        </w:rPr>
        <w:tab/>
      </w:r>
      <w:r w:rsidRPr="00042906">
        <w:rPr>
          <w:rFonts w:ascii="Arial" w:hAnsi="Arial" w:cs="Arial"/>
          <w:sz w:val="21"/>
          <w:szCs w:val="21"/>
        </w:rPr>
        <w:tab/>
      </w:r>
      <w:r w:rsidRPr="00042906">
        <w:rPr>
          <w:rFonts w:ascii="Arial" w:hAnsi="Arial" w:cs="Arial"/>
          <w:sz w:val="21"/>
          <w:szCs w:val="21"/>
        </w:rPr>
        <w:tab/>
        <w:t xml:space="preserve"> </w:t>
      </w:r>
      <w:r w:rsidRPr="003E685F">
        <w:rPr>
          <w:rFonts w:ascii="Arial" w:hAnsi="Arial" w:cs="Arial"/>
          <w:b/>
          <w:sz w:val="21"/>
          <w:szCs w:val="21"/>
        </w:rPr>
        <w:t>(Signature of the Candidate)</w:t>
      </w:r>
    </w:p>
    <w:sectPr w:rsidR="00047111" w:rsidRPr="003E685F" w:rsidSect="00042906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B5F"/>
    <w:rsid w:val="0001313B"/>
    <w:rsid w:val="00042906"/>
    <w:rsid w:val="00047111"/>
    <w:rsid w:val="0010016F"/>
    <w:rsid w:val="0031080E"/>
    <w:rsid w:val="00344B19"/>
    <w:rsid w:val="003E685F"/>
    <w:rsid w:val="004468A2"/>
    <w:rsid w:val="005440C9"/>
    <w:rsid w:val="00650FA3"/>
    <w:rsid w:val="006511FC"/>
    <w:rsid w:val="00685CF5"/>
    <w:rsid w:val="00774F8F"/>
    <w:rsid w:val="0089049D"/>
    <w:rsid w:val="00A44B5F"/>
    <w:rsid w:val="00FA201A"/>
    <w:rsid w:val="00FC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29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4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0429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Vijaya Jadkar</cp:lastModifiedBy>
  <cp:revision>3</cp:revision>
  <dcterms:created xsi:type="dcterms:W3CDTF">2019-06-22T10:15:00Z</dcterms:created>
  <dcterms:modified xsi:type="dcterms:W3CDTF">2019-06-22T11:16:00Z</dcterms:modified>
</cp:coreProperties>
</file>